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hint="eastAsia" w:ascii="仿宋_GB2312" w:hAnsi="仿宋" w:eastAsia="仿宋_GB2312"/>
          <w:b w:val="0"/>
          <w:sz w:val="32"/>
          <w:szCs w:val="32"/>
        </w:rPr>
      </w:pPr>
      <w:r>
        <w:rPr>
          <w:rStyle w:val="6"/>
          <w:rFonts w:hint="eastAsia" w:ascii="仿宋_GB2312" w:hAnsi="仿宋" w:eastAsia="仿宋_GB2312"/>
          <w:b w:val="0"/>
          <w:sz w:val="32"/>
          <w:szCs w:val="32"/>
        </w:rPr>
        <w:t>附件1：</w:t>
      </w:r>
    </w:p>
    <w:tbl>
      <w:tblPr>
        <w:tblStyle w:val="4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720"/>
        <w:gridCol w:w="760"/>
        <w:gridCol w:w="600"/>
        <w:gridCol w:w="1420"/>
        <w:gridCol w:w="154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方正小标宋简体" w:hAnsi="仿宋" w:eastAsia="方正小标宋简体"/>
                <w:b w:val="0"/>
                <w:sz w:val="36"/>
                <w:szCs w:val="36"/>
              </w:rPr>
            </w:pPr>
            <w:bookmarkStart w:id="0" w:name="_GoBack"/>
            <w:r>
              <w:rPr>
                <w:rStyle w:val="6"/>
                <w:rFonts w:hint="eastAsia" w:ascii="方正小标宋简体" w:hAnsi="仿宋" w:eastAsia="方正小标宋简体"/>
                <w:b w:val="0"/>
                <w:sz w:val="36"/>
                <w:szCs w:val="36"/>
              </w:rPr>
              <w:t>湖北五峰后河国家级自然保护区</w:t>
            </w:r>
          </w:p>
          <w:p>
            <w:pPr>
              <w:widowControl/>
              <w:jc w:val="center"/>
              <w:rPr>
                <w:rFonts w:hint="eastAsia" w:ascii="方正小标宋简体" w:hAnsi="仿宋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集体生态公益林补偿申请审批表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申请人（林权人）姓名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一卡通号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林权证号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宗地数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面积（亩）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申请人（签字）</w:t>
            </w:r>
          </w:p>
        </w:tc>
        <w:tc>
          <w:tcPr>
            <w:tcW w:w="6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280" w:firstLineChars="9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村委会（签章）  </w:t>
            </w:r>
          </w:p>
        </w:tc>
        <w:tc>
          <w:tcPr>
            <w:tcW w:w="4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后河管理站（签章）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五峰镇人民政府（签章）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后河保护区天保办（签章）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bCs/>
                <w:kern w:val="0"/>
                <w:sz w:val="24"/>
              </w:rPr>
              <w:t>注：附林权证复印件。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Style w:val="6"/>
          <w:rFonts w:ascii="仿宋_GB2312" w:hAnsi="仿宋" w:eastAsia="仿宋_GB2312"/>
          <w:b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701" w:left="1588" w:header="851" w:footer="1418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49" w:y="-17"/>
      <w:rPr>
        <w:rStyle w:val="7"/>
        <w:rFonts w:ascii="宋体" w:hAnsi="宋体"/>
        <w:sz w:val="24"/>
        <w:szCs w:val="24"/>
      </w:rPr>
    </w:pPr>
    <w:r>
      <w:rPr>
        <w:rStyle w:val="7"/>
        <w:rFonts w:hint="eastAsia" w:ascii="宋体" w:hAnsi="宋体"/>
        <w:sz w:val="24"/>
        <w:szCs w:val="24"/>
      </w:rPr>
      <w:t>—</w:t>
    </w: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3</w:t>
    </w:r>
    <w:r>
      <w:rPr>
        <w:rStyle w:val="7"/>
        <w:rFonts w:ascii="宋体" w:hAnsi="宋体"/>
        <w:sz w:val="24"/>
        <w:szCs w:val="24"/>
      </w:rPr>
      <w:fldChar w:fldCharType="end"/>
    </w:r>
    <w:r>
      <w:rPr>
        <w:rStyle w:val="7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129" w:y="-17"/>
      <w:rPr>
        <w:rStyle w:val="7"/>
        <w:rFonts w:ascii="宋体" w:hAnsi="宋体"/>
        <w:sz w:val="24"/>
        <w:szCs w:val="24"/>
      </w:rPr>
    </w:pPr>
    <w:r>
      <w:rPr>
        <w:rStyle w:val="7"/>
        <w:rFonts w:hint="eastAsia" w:ascii="宋体" w:hAnsi="宋体"/>
        <w:sz w:val="24"/>
        <w:szCs w:val="24"/>
      </w:rPr>
      <w:t>—</w:t>
    </w: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4</w:t>
    </w:r>
    <w:r>
      <w:rPr>
        <w:rStyle w:val="7"/>
        <w:rFonts w:ascii="宋体" w:hAnsi="宋体"/>
        <w:sz w:val="24"/>
        <w:szCs w:val="24"/>
      </w:rPr>
      <w:fldChar w:fldCharType="end"/>
    </w:r>
    <w:r>
      <w:rPr>
        <w:rStyle w:val="7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DljMTAyMmRhZTdkYzFlYTViZWYzOTgyNDRiYTIifQ=="/>
  </w:docVars>
  <w:rsids>
    <w:rsidRoot w:val="4C1B7ACF"/>
    <w:rsid w:val="4C1B7ACF"/>
    <w:rsid w:val="78B354B4"/>
    <w:rsid w:val="7D6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0</TotalTime>
  <ScaleCrop>false</ScaleCrop>
  <LinksUpToDate>false</LinksUpToDate>
  <CharactersWithSpaces>211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2022-08-22T03:23:00Z</dcterms:created>
  <dc:creator>Administrator</dc:creator>
  <cp:lastModifiedBy>Administrator</cp:lastModifiedBy>
  <dcterms:modified xsi:type="dcterms:W3CDTF">2022-08-22T03:23:49Z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EDE4D1D9D00949E79D0997F1D8FE9318</vt:lpwstr>
  </property>
</Properties>
</file>